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EE848" w14:textId="319EA7D3" w:rsidR="00CE2A14" w:rsidRPr="00CE2A14" w:rsidRDefault="00CE2A14" w:rsidP="00CE2A14">
      <w:pPr>
        <w:pStyle w:val="af3"/>
        <w:spacing w:before="240" w:after="240"/>
        <w:ind w:left="420"/>
        <w:rPr>
          <w:rFonts w:eastAsia="宋体" w:hint="eastAsia"/>
        </w:rPr>
      </w:pPr>
      <w:r w:rsidRPr="00136AE8">
        <w:t xml:space="preserve">Supplementary </w:t>
      </w:r>
      <w:r>
        <w:t>Table</w:t>
      </w:r>
      <w:r w:rsidRPr="00136AE8">
        <w:t xml:space="preserve"> </w:t>
      </w:r>
      <w:r>
        <w:t xml:space="preserve">1. </w:t>
      </w:r>
      <w:r w:rsidRPr="00476DE6">
        <w:t>List of Principal Investigators and Sites participat</w:t>
      </w:r>
      <w:r>
        <w:t>ing</w:t>
      </w:r>
      <w:r w:rsidRPr="00476DE6">
        <w:t xml:space="preserve"> in the stud</w:t>
      </w:r>
      <w:r>
        <w:t>y.</w:t>
      </w:r>
    </w:p>
    <w:tbl>
      <w:tblPr>
        <w:tblStyle w:val="6-5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080"/>
      </w:tblGrid>
      <w:tr w:rsidR="00EF433B" w:rsidRPr="00CE2A14" w14:paraId="7B789DA8" w14:textId="77777777" w:rsidTr="00CE2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61DED2" w14:textId="77777777" w:rsidR="00EF433B" w:rsidRPr="00CE2A14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auto"/>
                <w:lang w:val="es-ES_tradnl" w:eastAsia="es-ES_tradnl"/>
              </w:rPr>
            </w:pPr>
            <w:r w:rsidRPr="00CE2A14">
              <w:rPr>
                <w:b w:val="0"/>
                <w:bCs w:val="0"/>
                <w:color w:val="auto"/>
                <w:lang w:val="es-ES_tradnl" w:eastAsia="es-ES_tradnl"/>
              </w:rPr>
              <w:t>Principal Investigator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AE1C18" w14:textId="77777777" w:rsidR="00EF433B" w:rsidRPr="00CE2A14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s-ES_tradnl" w:eastAsia="es-ES_tradnl"/>
              </w:rPr>
            </w:pPr>
            <w:r w:rsidRPr="00CE2A14">
              <w:rPr>
                <w:b w:val="0"/>
                <w:bCs w:val="0"/>
                <w:color w:val="auto"/>
                <w:lang w:val="es-ES_tradnl" w:eastAsia="es-ES_tradnl"/>
              </w:rPr>
              <w:t>Site</w:t>
            </w:r>
          </w:p>
        </w:tc>
      </w:tr>
      <w:tr w:rsidR="00EF433B" w:rsidRPr="00EF433B" w14:paraId="37B709B4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D45272C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Arcusa, Àngels</w:t>
            </w:r>
          </w:p>
        </w:tc>
        <w:tc>
          <w:tcPr>
            <w:tcW w:w="2458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0FCA79D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de Terrassa</w:t>
            </w:r>
          </w:p>
        </w:tc>
      </w:tr>
      <w:tr w:rsidR="00EF433B" w:rsidRPr="00EF433B" w14:paraId="58026118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3FC05CD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Gutierrez Torinio, María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67740EB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de Basurto</w:t>
            </w:r>
          </w:p>
        </w:tc>
      </w:tr>
      <w:tr w:rsidR="00EF433B" w:rsidRPr="00EF433B" w14:paraId="7EA5D6AE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E53BAF2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Romero Martín, Margarita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D37BEF7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ICO Badalona</w:t>
            </w:r>
          </w:p>
        </w:tc>
      </w:tr>
      <w:tr w:rsidR="00EF433B" w:rsidRPr="00EF433B" w14:paraId="1B4A9A52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B29BFF5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López, Ángela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BB5DF76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Provincial de Castellón</w:t>
            </w:r>
          </w:p>
        </w:tc>
      </w:tr>
      <w:tr w:rsidR="00EF433B" w:rsidRPr="00EF433B" w14:paraId="411775AD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80EF736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Guerra Alia, Eva Mª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12E87AB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Ramón y Cajal</w:t>
            </w:r>
          </w:p>
        </w:tc>
      </w:tr>
      <w:tr w:rsidR="00EF433B" w:rsidRPr="00EF433B" w14:paraId="79751B0A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C0A3D6C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Martínez, Jerónimo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FE32E5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U. Virgen de la Arrixaca</w:t>
            </w:r>
          </w:p>
        </w:tc>
      </w:tr>
      <w:tr w:rsidR="00EF433B" w:rsidRPr="00EF433B" w14:paraId="2A6EA4A2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C9B364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Santaballa Bertrán, Ana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97D63E9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U. i Poltècnic La Fe</w:t>
            </w:r>
          </w:p>
        </w:tc>
      </w:tr>
      <w:tr w:rsidR="00EF433B" w:rsidRPr="00EF433B" w14:paraId="1618372E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1AE9D29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Mendiola, César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2D02495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U. 12 de Octubre</w:t>
            </w:r>
          </w:p>
        </w:tc>
      </w:tr>
      <w:tr w:rsidR="00EF433B" w:rsidRPr="00EF433B" w14:paraId="5CAB283E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A09AB64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Sánchez, Ana Beatriz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000E057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G. U. de Elche</w:t>
            </w:r>
          </w:p>
        </w:tc>
      </w:tr>
      <w:tr w:rsidR="00EF433B" w:rsidRPr="00EF433B" w14:paraId="33F6E339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D33CD08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Cueva Balueños, Juan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74D8512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C. U. de Santiago de Compostela</w:t>
            </w:r>
          </w:p>
        </w:tc>
      </w:tr>
      <w:tr w:rsidR="00EF433B" w:rsidRPr="00EF433B" w14:paraId="3B26C650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177D9D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Molano, Fernando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DEC3E82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Insular de Gran Canaria</w:t>
            </w:r>
          </w:p>
        </w:tc>
      </w:tr>
      <w:tr w:rsidR="00EF433B" w:rsidRPr="00EF433B" w14:paraId="228502C5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992B0AB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Esteban, Carmen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B908681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Virgen de la Salud (Toledo)</w:t>
            </w:r>
          </w:p>
        </w:tc>
      </w:tr>
      <w:tr w:rsidR="00EF433B" w:rsidRPr="00EF433B" w14:paraId="2143BC04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3C7F570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Vicente Baz, David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91FBA88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U. Virgen de la Macarena</w:t>
            </w:r>
          </w:p>
        </w:tc>
      </w:tr>
      <w:tr w:rsidR="00EF433B" w:rsidRPr="00EF433B" w14:paraId="1D366732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E90994E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López de Ceballos, Maria Helena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C56137C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San Pedro de Alcántara</w:t>
            </w:r>
          </w:p>
        </w:tc>
      </w:tr>
      <w:tr w:rsidR="00EF433B" w:rsidRPr="00EF433B" w14:paraId="434B9FDF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B21B94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Palacio Vázquez, Isabel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7CD1FD8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Central de Asturias</w:t>
            </w:r>
          </w:p>
        </w:tc>
      </w:tr>
      <w:tr w:rsidR="00EF433B" w:rsidRPr="00EF433B" w14:paraId="3E923F18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741184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Martínez Peralta, Susana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74C8B8C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de Mataró</w:t>
            </w:r>
          </w:p>
        </w:tc>
      </w:tr>
      <w:tr w:rsidR="00EF433B" w:rsidRPr="00EF433B" w14:paraId="35FB8E56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B8B4F44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Bover, Isabel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A6CAB7B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Son Llàtzer</w:t>
            </w:r>
          </w:p>
        </w:tc>
      </w:tr>
      <w:tr w:rsidR="00EF433B" w:rsidRPr="00EF433B" w14:paraId="0319A425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E904E70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Láinez, Nuria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11DE651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Complejo Hospitalario de Navarra</w:t>
            </w:r>
          </w:p>
        </w:tc>
      </w:tr>
      <w:tr w:rsidR="00EF433B" w:rsidRPr="00EF433B" w14:paraId="1A7E2E3E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9BAD671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García, Alicia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FC16CF7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Moisés Broggi</w:t>
            </w:r>
          </w:p>
        </w:tc>
      </w:tr>
      <w:tr w:rsidR="00EF433B" w:rsidRPr="00EF433B" w14:paraId="5E7651C1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5C0C801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Gironés, Regina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FC5B32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Lluis Alcanyis de Xàtiva</w:t>
            </w:r>
          </w:p>
        </w:tc>
      </w:tr>
      <w:tr w:rsidR="00EF433B" w:rsidRPr="00EF433B" w14:paraId="312D1B1E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C2B45AE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Herrero, Ana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31D2BFC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Miguel Servet</w:t>
            </w:r>
          </w:p>
        </w:tc>
      </w:tr>
      <w:tr w:rsidR="00EF433B" w:rsidRPr="00EF433B" w14:paraId="547AA781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A762D0F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Redondo, Andrés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2AB6627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H.U. La Paz</w:t>
            </w:r>
          </w:p>
        </w:tc>
      </w:tr>
      <w:tr w:rsidR="00EF433B" w:rsidRPr="00EF433B" w14:paraId="05C01957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078E8B1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Alarcón, Jesús Damián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983863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Son Espases</w:t>
            </w:r>
          </w:p>
        </w:tc>
      </w:tr>
      <w:tr w:rsidR="00EF433B" w:rsidRPr="00EF433B" w14:paraId="316F3F35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598D022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Beltrán, Miquel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27584AA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ICO Girona</w:t>
            </w:r>
          </w:p>
        </w:tc>
      </w:tr>
      <w:tr w:rsidR="00EF433B" w:rsidRPr="00EF433B" w14:paraId="7B0112E0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3D898BE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Maximiano, Constanza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768653F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U. Puerta de Hierro</w:t>
            </w:r>
          </w:p>
        </w:tc>
      </w:tr>
      <w:tr w:rsidR="00EF433B" w:rsidRPr="00EF433B" w14:paraId="2F4924D6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33E1847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Garrigós, Laia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0365434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del Mar</w:t>
            </w:r>
          </w:p>
        </w:tc>
      </w:tr>
      <w:tr w:rsidR="00EF433B" w:rsidRPr="00EF433B" w14:paraId="150DD4B6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416E655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Casado, Antonio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D8F1463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C. San Carlos de Madrid</w:t>
            </w:r>
          </w:p>
        </w:tc>
      </w:tr>
      <w:tr w:rsidR="00EF433B" w:rsidRPr="00EF433B" w14:paraId="67FFEA79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EA60D2D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Rubio, María Jesús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35466FD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Reina Sofía de Córdoba</w:t>
            </w:r>
          </w:p>
        </w:tc>
      </w:tr>
      <w:tr w:rsidR="00EF433B" w:rsidRPr="00EF433B" w14:paraId="5BA9B743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D319BE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 xml:space="preserve">Fuentes Pradera, José 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08F7C8B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H. V. Valme, Sevilla</w:t>
            </w:r>
          </w:p>
        </w:tc>
      </w:tr>
      <w:tr w:rsidR="00EF433B" w:rsidRPr="00EF433B" w14:paraId="4FBA36F7" w14:textId="77777777" w:rsidTr="00CE2A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E86C38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Poveda, Andres</w:t>
            </w:r>
          </w:p>
        </w:tc>
        <w:tc>
          <w:tcPr>
            <w:tcW w:w="245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78C62E2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FIVO</w:t>
            </w:r>
          </w:p>
        </w:tc>
      </w:tr>
      <w:tr w:rsidR="00EF433B" w:rsidRPr="00EF433B" w14:paraId="27275450" w14:textId="77777777" w:rsidTr="00CE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DB8AC8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rPr>
                <w:b w:val="0"/>
                <w:bCs w:val="0"/>
                <w:color w:val="000000"/>
                <w:lang w:val="es-ES_tradnl" w:eastAsia="es-ES_tradnl"/>
              </w:rPr>
            </w:pPr>
            <w:r w:rsidRPr="00EF433B">
              <w:rPr>
                <w:b w:val="0"/>
                <w:bCs w:val="0"/>
                <w:color w:val="000000"/>
                <w:lang w:val="es-ES_tradnl" w:eastAsia="es-ES_tradnl"/>
              </w:rPr>
              <w:t>González, Antonio</w:t>
            </w:r>
          </w:p>
        </w:tc>
        <w:tc>
          <w:tcPr>
            <w:tcW w:w="245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67E775" w14:textId="77777777" w:rsidR="00EF433B" w:rsidRPr="00EF433B" w:rsidRDefault="00EF433B" w:rsidP="00EF433B">
            <w:pPr>
              <w:adjustRightInd w:val="0"/>
              <w:snapToGrid w:val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_tradnl" w:eastAsia="es-ES_tradnl"/>
              </w:rPr>
            </w:pPr>
            <w:r w:rsidRPr="00EF433B">
              <w:rPr>
                <w:color w:val="000000"/>
                <w:lang w:val="es-ES_tradnl" w:eastAsia="es-ES_tradnl"/>
              </w:rPr>
              <w:t>CIO MD Anderson, España</w:t>
            </w:r>
          </w:p>
        </w:tc>
      </w:tr>
    </w:tbl>
    <w:p w14:paraId="132B9FDC" w14:textId="6DCBE713" w:rsidR="00DC0603" w:rsidRPr="00DC0603" w:rsidRDefault="00DC0603" w:rsidP="00DC0603">
      <w:pPr>
        <w:pStyle w:val="af3"/>
        <w:spacing w:before="240" w:after="240"/>
        <w:ind w:leftChars="0" w:left="0"/>
        <w:jc w:val="both"/>
        <w:rPr>
          <w:rFonts w:eastAsia="宋体"/>
        </w:rPr>
      </w:pPr>
      <w:bookmarkStart w:id="0" w:name="_GoBack"/>
      <w:bookmarkEnd w:id="0"/>
    </w:p>
    <w:p w14:paraId="042CAB4B" w14:textId="277A8201" w:rsidR="0029076D" w:rsidRPr="00EF433B" w:rsidRDefault="00EF433B" w:rsidP="00EF433B">
      <w:pPr>
        <w:ind w:firstLineChars="0" w:firstLine="0"/>
        <w:rPr>
          <w:rFonts w:eastAsia="宋体"/>
          <w:b/>
        </w:rPr>
      </w:pPr>
      <w:r>
        <w:rPr>
          <w:noProof/>
        </w:rPr>
        <w:lastRenderedPageBreak/>
        <w:drawing>
          <wp:inline distT="0" distB="0" distL="0" distR="0" wp14:anchorId="330951EA" wp14:editId="0CF1245F">
            <wp:extent cx="5270500" cy="5115650"/>
            <wp:effectExtent l="0" t="0" r="635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0E00" w14:textId="0FC54B95" w:rsidR="0029076D" w:rsidRDefault="00DC0603" w:rsidP="00CE2A14">
      <w:pPr>
        <w:pStyle w:val="aff"/>
      </w:pPr>
      <w:r w:rsidRPr="00DC0603">
        <w:t>Supplementary Fig</w:t>
      </w:r>
      <w:r w:rsidR="00CE2A14">
        <w:t>.</w:t>
      </w:r>
      <w:r w:rsidRPr="00DC0603">
        <w:t xml:space="preserve"> </w:t>
      </w:r>
      <w:r w:rsidR="00CE2A14">
        <w:t>1</w:t>
      </w:r>
      <w:r w:rsidRPr="00DC0603">
        <w:t xml:space="preserve">. Kaplan-Meier curves for progression-free survival by </w:t>
      </w:r>
      <w:proofErr w:type="spellStart"/>
      <w:r w:rsidRPr="00DC0603">
        <w:t>TFIp</w:t>
      </w:r>
      <w:proofErr w:type="spellEnd"/>
      <w:r w:rsidRPr="00DC0603">
        <w:t xml:space="preserve"> after first (A), second (B) and third (C) lines in patients who had received platinum.</w:t>
      </w:r>
      <w:r w:rsidR="00CE2A14">
        <w:t xml:space="preserve"> </w:t>
      </w:r>
      <w:r w:rsidR="0029076D" w:rsidRPr="00CE2A14">
        <w:rPr>
          <w:b w:val="0"/>
        </w:rPr>
        <w:t>1L, first-line treatment; 2L, second-line treatment; 3L, third-line treatment</w:t>
      </w:r>
      <w:r w:rsidR="006F10A9" w:rsidRPr="00CE2A14">
        <w:rPr>
          <w:b w:val="0"/>
        </w:rPr>
        <w:t>; nr, not reached; TFI, platinum-free interval</w:t>
      </w:r>
      <w:r w:rsidR="00EF433B" w:rsidRPr="00CE2A14">
        <w:rPr>
          <w:b w:val="0"/>
        </w:rPr>
        <w:t>.</w:t>
      </w:r>
    </w:p>
    <w:p w14:paraId="5689E0DA" w14:textId="77777777" w:rsidR="0029076D" w:rsidRPr="00136AE8" w:rsidRDefault="0029076D" w:rsidP="00EF433B">
      <w:pPr>
        <w:ind w:firstLineChars="0" w:firstLine="0"/>
        <w:rPr>
          <w:sz w:val="16"/>
        </w:rPr>
      </w:pPr>
    </w:p>
    <w:p w14:paraId="09D9FD7E" w14:textId="5FB31FC4" w:rsidR="001B2A5C" w:rsidRDefault="00C43A3C" w:rsidP="00EF433B">
      <w:pPr>
        <w:ind w:firstLineChars="0" w:firstLine="0"/>
        <w:sectPr w:rsidR="001B2A5C" w:rsidSect="00EF43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800" w:bottom="1440" w:left="1800" w:header="283" w:footer="1134" w:gutter="0"/>
          <w:cols w:space="708"/>
          <w:docGrid w:linePitch="360"/>
        </w:sectPr>
      </w:pPr>
      <w:r>
        <w:br w:type="page"/>
      </w:r>
    </w:p>
    <w:p w14:paraId="3798C8BD" w14:textId="28BA1157" w:rsidR="00412B0D" w:rsidRDefault="00EF433B" w:rsidP="00EF433B">
      <w:pPr>
        <w:ind w:firstLineChars="0" w:firstLine="0"/>
        <w:rPr>
          <w:rFonts w:eastAsia="宋体"/>
        </w:rPr>
      </w:pPr>
      <w:r>
        <w:rPr>
          <w:noProof/>
        </w:rPr>
        <w:lastRenderedPageBreak/>
        <w:drawing>
          <wp:inline distT="0" distB="0" distL="0" distR="0" wp14:anchorId="07427916" wp14:editId="1A5AC6F8">
            <wp:extent cx="5270500" cy="5164589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476A" w14:textId="360A70A6" w:rsidR="00476DE6" w:rsidRDefault="00DC0603" w:rsidP="00CE2A14">
      <w:pPr>
        <w:pStyle w:val="aff"/>
        <w:rPr>
          <w:sz w:val="16"/>
        </w:rPr>
      </w:pPr>
      <w:r w:rsidRPr="00136AE8">
        <w:t>Supplementary Fig</w:t>
      </w:r>
      <w:r>
        <w:t xml:space="preserve">. </w:t>
      </w:r>
      <w:r w:rsidR="00CE2A14">
        <w:t>2</w:t>
      </w:r>
      <w:r>
        <w:t xml:space="preserve">. Kaplan-Meier curves for overall survival by </w:t>
      </w:r>
      <w:proofErr w:type="spellStart"/>
      <w:r>
        <w:t>TFIp</w:t>
      </w:r>
      <w:proofErr w:type="spellEnd"/>
      <w:r>
        <w:t xml:space="preserve"> after first (A), second (B) and third (C) lines in patients who had received platinum.</w:t>
      </w:r>
      <w:r w:rsidR="00CE2A14">
        <w:t xml:space="preserve"> </w:t>
      </w:r>
      <w:proofErr w:type="spellStart"/>
      <w:r w:rsidR="006F10A9" w:rsidRPr="00DC0603">
        <w:rPr>
          <w:b w:val="0"/>
        </w:rPr>
        <w:t>nr</w:t>
      </w:r>
      <w:proofErr w:type="spellEnd"/>
      <w:r w:rsidR="006F10A9" w:rsidRPr="00DC0603">
        <w:rPr>
          <w:b w:val="0"/>
        </w:rPr>
        <w:t xml:space="preserve">, not reached; </w:t>
      </w:r>
      <w:proofErr w:type="spellStart"/>
      <w:r w:rsidR="00C462D6" w:rsidRPr="00DC0603">
        <w:rPr>
          <w:b w:val="0"/>
        </w:rPr>
        <w:t>TFIp</w:t>
      </w:r>
      <w:proofErr w:type="spellEnd"/>
      <w:r w:rsidR="00B3064F" w:rsidRPr="00DC0603">
        <w:rPr>
          <w:b w:val="0"/>
        </w:rPr>
        <w:t>, platinum-free interval.</w:t>
      </w:r>
      <w:r w:rsidR="00CE2A14">
        <w:rPr>
          <w:sz w:val="16"/>
        </w:rPr>
        <w:t xml:space="preserve"> </w:t>
      </w:r>
    </w:p>
    <w:p w14:paraId="030D26A2" w14:textId="238B7F53" w:rsidR="00476DE6" w:rsidRDefault="00476DE6" w:rsidP="00EF433B">
      <w:pPr>
        <w:ind w:firstLineChars="0" w:firstLine="0"/>
        <w:rPr>
          <w:sz w:val="16"/>
        </w:rPr>
      </w:pPr>
    </w:p>
    <w:sectPr w:rsidR="00476DE6" w:rsidSect="006D3A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F665" w14:textId="77777777" w:rsidR="006B53CB" w:rsidRDefault="006B53CB" w:rsidP="00790BE6">
      <w:pPr>
        <w:ind w:firstLine="420"/>
      </w:pPr>
      <w:r>
        <w:separator/>
      </w:r>
    </w:p>
  </w:endnote>
  <w:endnote w:type="continuationSeparator" w:id="0">
    <w:p w14:paraId="1E2C7950" w14:textId="77777777" w:rsidR="006B53CB" w:rsidRDefault="006B53CB" w:rsidP="00790BE6">
      <w:pPr>
        <w:ind w:firstLine="420"/>
      </w:pPr>
      <w:r>
        <w:continuationSeparator/>
      </w:r>
    </w:p>
  </w:endnote>
  <w:endnote w:type="continuationNotice" w:id="1">
    <w:p w14:paraId="6BB2C2B5" w14:textId="77777777" w:rsidR="006B53CB" w:rsidRDefault="006B53CB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D00" w14:textId="77777777" w:rsidR="00EF433B" w:rsidRDefault="00EF433B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68D2" w14:textId="46F7C2F4" w:rsidR="00790BE6" w:rsidRDefault="00790BE6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C7BE" w14:textId="77777777" w:rsidR="00EF433B" w:rsidRDefault="00EF433B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676D" w14:textId="77777777" w:rsidR="006B53CB" w:rsidRDefault="006B53CB" w:rsidP="00790BE6">
      <w:pPr>
        <w:ind w:firstLine="420"/>
      </w:pPr>
      <w:r>
        <w:separator/>
      </w:r>
    </w:p>
  </w:footnote>
  <w:footnote w:type="continuationSeparator" w:id="0">
    <w:p w14:paraId="7514F311" w14:textId="77777777" w:rsidR="006B53CB" w:rsidRDefault="006B53CB" w:rsidP="00790BE6">
      <w:pPr>
        <w:ind w:firstLine="420"/>
      </w:pPr>
      <w:r>
        <w:continuationSeparator/>
      </w:r>
    </w:p>
  </w:footnote>
  <w:footnote w:type="continuationNotice" w:id="1">
    <w:p w14:paraId="6CF0899C" w14:textId="77777777" w:rsidR="006B53CB" w:rsidRDefault="006B53CB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FBE9" w14:textId="77777777" w:rsidR="00EF433B" w:rsidRDefault="00EF433B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97F0" w14:textId="77777777" w:rsidR="00EF433B" w:rsidRDefault="00EF433B" w:rsidP="00CE2A14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A923" w14:textId="77777777" w:rsidR="00EF433B" w:rsidRDefault="00EF433B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07B6"/>
    <w:multiLevelType w:val="hybridMultilevel"/>
    <w:tmpl w:val="4022D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1A69"/>
    <w:multiLevelType w:val="multilevel"/>
    <w:tmpl w:val="13BC941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0A5B03"/>
    <w:multiLevelType w:val="hybridMultilevel"/>
    <w:tmpl w:val="DF5C9190"/>
    <w:lvl w:ilvl="0" w:tplc="B40255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4"/>
    <w:rsid w:val="00040770"/>
    <w:rsid w:val="00080015"/>
    <w:rsid w:val="00082803"/>
    <w:rsid w:val="0009177B"/>
    <w:rsid w:val="000956E7"/>
    <w:rsid w:val="001113C5"/>
    <w:rsid w:val="001166B7"/>
    <w:rsid w:val="00116C22"/>
    <w:rsid w:val="00125320"/>
    <w:rsid w:val="00125DC8"/>
    <w:rsid w:val="001273AB"/>
    <w:rsid w:val="00134346"/>
    <w:rsid w:val="00136AE8"/>
    <w:rsid w:val="001528DE"/>
    <w:rsid w:val="001648BA"/>
    <w:rsid w:val="001B0B7C"/>
    <w:rsid w:val="001B2A5C"/>
    <w:rsid w:val="001C43F6"/>
    <w:rsid w:val="00211421"/>
    <w:rsid w:val="002419C0"/>
    <w:rsid w:val="0029076D"/>
    <w:rsid w:val="002947DB"/>
    <w:rsid w:val="002C4897"/>
    <w:rsid w:val="002D23D7"/>
    <w:rsid w:val="002D67D1"/>
    <w:rsid w:val="002E585F"/>
    <w:rsid w:val="002E6C3E"/>
    <w:rsid w:val="003443F2"/>
    <w:rsid w:val="00355783"/>
    <w:rsid w:val="0036546D"/>
    <w:rsid w:val="003774A4"/>
    <w:rsid w:val="00382B0C"/>
    <w:rsid w:val="003A7B65"/>
    <w:rsid w:val="003E562D"/>
    <w:rsid w:val="00412B0D"/>
    <w:rsid w:val="00467D31"/>
    <w:rsid w:val="00476DE6"/>
    <w:rsid w:val="00481B32"/>
    <w:rsid w:val="004A61D3"/>
    <w:rsid w:val="004B6599"/>
    <w:rsid w:val="004B7786"/>
    <w:rsid w:val="004C7941"/>
    <w:rsid w:val="004F138A"/>
    <w:rsid w:val="00540FEF"/>
    <w:rsid w:val="00560094"/>
    <w:rsid w:val="005C1544"/>
    <w:rsid w:val="005D652E"/>
    <w:rsid w:val="005D6C4C"/>
    <w:rsid w:val="006634CF"/>
    <w:rsid w:val="006B53CB"/>
    <w:rsid w:val="006D3A0F"/>
    <w:rsid w:val="006E7604"/>
    <w:rsid w:val="006F10A9"/>
    <w:rsid w:val="007727DB"/>
    <w:rsid w:val="00786722"/>
    <w:rsid w:val="00790BE6"/>
    <w:rsid w:val="007C797F"/>
    <w:rsid w:val="007F30BB"/>
    <w:rsid w:val="00800373"/>
    <w:rsid w:val="008122B7"/>
    <w:rsid w:val="0081761E"/>
    <w:rsid w:val="0082588A"/>
    <w:rsid w:val="00856C79"/>
    <w:rsid w:val="0087658F"/>
    <w:rsid w:val="00902C02"/>
    <w:rsid w:val="00923109"/>
    <w:rsid w:val="009265C0"/>
    <w:rsid w:val="009300B0"/>
    <w:rsid w:val="009D5D77"/>
    <w:rsid w:val="009E2572"/>
    <w:rsid w:val="009F1E56"/>
    <w:rsid w:val="00A36560"/>
    <w:rsid w:val="00A43736"/>
    <w:rsid w:val="00A5533D"/>
    <w:rsid w:val="00A6779A"/>
    <w:rsid w:val="00A94639"/>
    <w:rsid w:val="00AB1D4A"/>
    <w:rsid w:val="00AB3314"/>
    <w:rsid w:val="00B3064F"/>
    <w:rsid w:val="00B3256C"/>
    <w:rsid w:val="00B808F1"/>
    <w:rsid w:val="00B91E87"/>
    <w:rsid w:val="00BC38F4"/>
    <w:rsid w:val="00BD24CD"/>
    <w:rsid w:val="00C43A3C"/>
    <w:rsid w:val="00C462D6"/>
    <w:rsid w:val="00C65331"/>
    <w:rsid w:val="00C920F6"/>
    <w:rsid w:val="00CB54CD"/>
    <w:rsid w:val="00CB6710"/>
    <w:rsid w:val="00CD4B3D"/>
    <w:rsid w:val="00CE2A14"/>
    <w:rsid w:val="00D3368C"/>
    <w:rsid w:val="00D42A9C"/>
    <w:rsid w:val="00D96C1A"/>
    <w:rsid w:val="00DC0603"/>
    <w:rsid w:val="00DD5B9A"/>
    <w:rsid w:val="00DD5DBC"/>
    <w:rsid w:val="00DD63EE"/>
    <w:rsid w:val="00E47BD1"/>
    <w:rsid w:val="00E51F63"/>
    <w:rsid w:val="00E56C9F"/>
    <w:rsid w:val="00E756DD"/>
    <w:rsid w:val="00E7784E"/>
    <w:rsid w:val="00EC0DAC"/>
    <w:rsid w:val="00EF32CC"/>
    <w:rsid w:val="00EF433B"/>
    <w:rsid w:val="00F17B00"/>
    <w:rsid w:val="00F274D7"/>
    <w:rsid w:val="00F35D17"/>
    <w:rsid w:val="00F4561B"/>
    <w:rsid w:val="00F9340C"/>
    <w:rsid w:val="00FF05B9"/>
    <w:rsid w:val="00FF462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8BA64"/>
  <w14:defaultImageDpi w14:val="300"/>
  <w15:docId w15:val="{C8D078CB-7073-4B59-BFAF-0C46833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3B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F433B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F433B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F433B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F433B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33B"/>
    <w:pPr>
      <w:keepNext/>
      <w:keepLines/>
      <w:numPr>
        <w:ilvl w:val="5"/>
        <w:numId w:val="6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33B"/>
    <w:pPr>
      <w:keepNext/>
      <w:keepLines/>
      <w:numPr>
        <w:ilvl w:val="6"/>
        <w:numId w:val="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33B"/>
    <w:pPr>
      <w:keepNext/>
      <w:keepLines/>
      <w:numPr>
        <w:ilvl w:val="7"/>
        <w:numId w:val="6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33B"/>
    <w:pPr>
      <w:keepNext/>
      <w:keepLines/>
      <w:numPr>
        <w:ilvl w:val="8"/>
        <w:numId w:val="6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433B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5">
    <w:name w:val="Normal (Web)"/>
    <w:basedOn w:val="a"/>
    <w:uiPriority w:val="99"/>
    <w:semiHidden/>
    <w:unhideWhenUsed/>
    <w:rsid w:val="0082588A"/>
    <w:pPr>
      <w:spacing w:before="100" w:beforeAutospacing="1" w:after="100" w:afterAutospacing="1"/>
    </w:pPr>
    <w:rPr>
      <w:rFonts w:ascii="Times" w:hAnsi="Times"/>
      <w:lang w:val="ca-ES"/>
    </w:rPr>
  </w:style>
  <w:style w:type="character" w:styleId="a6">
    <w:name w:val="annotation reference"/>
    <w:basedOn w:val="a0"/>
    <w:uiPriority w:val="99"/>
    <w:semiHidden/>
    <w:unhideWhenUsed/>
    <w:rsid w:val="0082588A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82588A"/>
    <w:rPr>
      <w:sz w:val="24"/>
      <w:szCs w:val="24"/>
    </w:rPr>
  </w:style>
  <w:style w:type="character" w:customStyle="1" w:styleId="a8">
    <w:name w:val="批注文字 字符"/>
    <w:basedOn w:val="a0"/>
    <w:link w:val="a7"/>
    <w:uiPriority w:val="99"/>
    <w:rsid w:val="0082588A"/>
    <w:rPr>
      <w:sz w:val="24"/>
      <w:szCs w:val="24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588A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82588A"/>
    <w:rPr>
      <w:b/>
      <w:bCs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EF433B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c">
    <w:name w:val="Revision"/>
    <w:hidden/>
    <w:uiPriority w:val="99"/>
    <w:semiHidden/>
    <w:rsid w:val="00467D31"/>
    <w:rPr>
      <w:lang w:val="en-US"/>
    </w:rPr>
  </w:style>
  <w:style w:type="table" w:styleId="ad">
    <w:name w:val="Table Grid"/>
    <w:basedOn w:val="a1"/>
    <w:uiPriority w:val="59"/>
    <w:rsid w:val="00C4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F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EF433B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f0">
    <w:name w:val="footer"/>
    <w:basedOn w:val="a"/>
    <w:link w:val="af1"/>
    <w:uiPriority w:val="99"/>
    <w:unhideWhenUsed/>
    <w:rsid w:val="00EF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link w:val="af0"/>
    <w:uiPriority w:val="99"/>
    <w:rsid w:val="00EF433B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table" w:styleId="31">
    <w:name w:val="Plain Table 3"/>
    <w:basedOn w:val="a1"/>
    <w:uiPriority w:val="99"/>
    <w:rsid w:val="00412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6-5">
    <w:name w:val="List Table 6 Colorful Accent 5"/>
    <w:basedOn w:val="a1"/>
    <w:uiPriority w:val="51"/>
    <w:rsid w:val="005D652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bstract">
    <w:name w:val="Abstract"/>
    <w:basedOn w:val="a"/>
    <w:autoRedefine/>
    <w:qFormat/>
    <w:rsid w:val="00EF433B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EF433B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EF433B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EF433B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EF433B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f2">
    <w:name w:val="版权信息"/>
    <w:basedOn w:val="a"/>
    <w:autoRedefine/>
    <w:qFormat/>
    <w:rsid w:val="00EF433B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EF433B"/>
    <w:rPr>
      <w:rFonts w:ascii="Times New Roman" w:eastAsia="Times New Roman" w:hAnsi="Times New Roman" w:cs="Book Antiqua"/>
      <w:b/>
      <w:bCs/>
      <w:sz w:val="24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EF433B"/>
    <w:rPr>
      <w:rFonts w:ascii="Times New Roman" w:eastAsia="Times New Roman" w:hAnsi="Times New Roman" w:cs="Times New Roman"/>
      <w:b/>
      <w:bCs/>
      <w:i/>
      <w:kern w:val="2"/>
      <w:sz w:val="2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EF433B"/>
    <w:rPr>
      <w:rFonts w:ascii="Times New Roman" w:eastAsia="Times New Roman" w:hAnsi="Times New Roman" w:cs="Times New Roman"/>
      <w:bCs/>
      <w:i/>
      <w:kern w:val="2"/>
      <w:sz w:val="2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EF433B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60">
    <w:name w:val="标题 6 字符"/>
    <w:basedOn w:val="a0"/>
    <w:link w:val="6"/>
    <w:uiPriority w:val="9"/>
    <w:semiHidden/>
    <w:rsid w:val="00EF433B"/>
    <w:rPr>
      <w:rFonts w:asciiTheme="majorHAnsi" w:eastAsiaTheme="majorEastAsia" w:hAnsiTheme="majorHAnsi" w:cstheme="majorBidi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basedOn w:val="a0"/>
    <w:link w:val="7"/>
    <w:uiPriority w:val="9"/>
    <w:semiHidden/>
    <w:rsid w:val="00EF433B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basedOn w:val="a0"/>
    <w:link w:val="8"/>
    <w:uiPriority w:val="9"/>
    <w:semiHidden/>
    <w:rsid w:val="00EF433B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customStyle="1" w:styleId="90">
    <w:name w:val="标题 9 字符"/>
    <w:basedOn w:val="a0"/>
    <w:link w:val="9"/>
    <w:uiPriority w:val="9"/>
    <w:semiHidden/>
    <w:rsid w:val="00EF433B"/>
    <w:rPr>
      <w:rFonts w:asciiTheme="majorHAnsi" w:eastAsiaTheme="majorEastAsia" w:hAnsiTheme="majorHAnsi" w:cstheme="majorBidi"/>
      <w:kern w:val="2"/>
      <w:sz w:val="21"/>
      <w:szCs w:val="21"/>
      <w:lang w:val="en-US" w:eastAsia="zh-CN"/>
    </w:rPr>
  </w:style>
  <w:style w:type="paragraph" w:customStyle="1" w:styleId="af3">
    <w:name w:val="表题"/>
    <w:basedOn w:val="a"/>
    <w:autoRedefine/>
    <w:qFormat/>
    <w:rsid w:val="00EF433B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f4">
    <w:name w:val="表注"/>
    <w:basedOn w:val="a"/>
    <w:autoRedefine/>
    <w:qFormat/>
    <w:rsid w:val="00EF433B"/>
    <w:pPr>
      <w:snapToGrid w:val="0"/>
      <w:ind w:firstLineChars="0" w:firstLine="0"/>
    </w:pPr>
  </w:style>
  <w:style w:type="paragraph" w:customStyle="1" w:styleId="af5">
    <w:name w:val="参考文献"/>
    <w:basedOn w:val="a"/>
    <w:autoRedefine/>
    <w:qFormat/>
    <w:rsid w:val="00EF433B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f6">
    <w:name w:val="Hyperlink"/>
    <w:uiPriority w:val="99"/>
    <w:unhideWhenUsed/>
    <w:rsid w:val="00EF433B"/>
    <w:rPr>
      <w:color w:val="0563C1"/>
      <w:u w:val="single"/>
    </w:rPr>
  </w:style>
  <w:style w:type="paragraph" w:customStyle="1" w:styleId="af7">
    <w:name w:val="稿件类型"/>
    <w:basedOn w:val="a"/>
    <w:autoRedefine/>
    <w:qFormat/>
    <w:rsid w:val="00EF433B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f8">
    <w:name w:val="关键词"/>
    <w:basedOn w:val="Keywords"/>
    <w:autoRedefine/>
    <w:qFormat/>
    <w:rsid w:val="00EF433B"/>
    <w:rPr>
      <w:rFonts w:eastAsia="Times New Roman"/>
      <w:b w:val="0"/>
    </w:rPr>
  </w:style>
  <w:style w:type="character" w:styleId="af9">
    <w:name w:val="line number"/>
    <w:uiPriority w:val="99"/>
    <w:semiHidden/>
    <w:unhideWhenUsed/>
    <w:rsid w:val="00EF433B"/>
  </w:style>
  <w:style w:type="paragraph" w:customStyle="1" w:styleId="afa">
    <w:name w:val="机构信息"/>
    <w:basedOn w:val="a"/>
    <w:link w:val="afb"/>
    <w:autoRedefine/>
    <w:qFormat/>
    <w:rsid w:val="00EF433B"/>
    <w:pPr>
      <w:ind w:firstLineChars="0" w:firstLine="0"/>
    </w:pPr>
    <w:rPr>
      <w:rFonts w:cstheme="minorBidi"/>
      <w:i/>
    </w:rPr>
  </w:style>
  <w:style w:type="character" w:customStyle="1" w:styleId="afb">
    <w:name w:val="机构信息 字符"/>
    <w:link w:val="afa"/>
    <w:rsid w:val="00EF433B"/>
    <w:rPr>
      <w:rFonts w:ascii="Times New Roman" w:eastAsia="Times New Roman" w:hAnsi="Times New Roman" w:cstheme="minorBidi"/>
      <w:i/>
      <w:kern w:val="2"/>
      <w:sz w:val="21"/>
      <w:szCs w:val="21"/>
      <w:lang w:val="en-US" w:eastAsia="zh-CN"/>
    </w:rPr>
  </w:style>
  <w:style w:type="paragraph" w:customStyle="1" w:styleId="afc">
    <w:name w:val="接收日期"/>
    <w:basedOn w:val="a"/>
    <w:autoRedefine/>
    <w:qFormat/>
    <w:rsid w:val="00EF433B"/>
    <w:pPr>
      <w:ind w:firstLineChars="0" w:firstLine="0"/>
    </w:pPr>
  </w:style>
  <w:style w:type="paragraph" w:styleId="afd">
    <w:name w:val="caption"/>
    <w:basedOn w:val="a"/>
    <w:next w:val="a"/>
    <w:autoRedefine/>
    <w:uiPriority w:val="35"/>
    <w:unhideWhenUsed/>
    <w:qFormat/>
    <w:rsid w:val="00EF433B"/>
    <w:pPr>
      <w:ind w:firstLineChars="0" w:firstLine="0"/>
    </w:pPr>
  </w:style>
  <w:style w:type="paragraph" w:customStyle="1" w:styleId="afe">
    <w:name w:val="通讯作者"/>
    <w:basedOn w:val="a"/>
    <w:autoRedefine/>
    <w:qFormat/>
    <w:rsid w:val="00EF433B"/>
    <w:pPr>
      <w:ind w:firstLineChars="0" w:firstLine="0"/>
    </w:pPr>
  </w:style>
  <w:style w:type="paragraph" w:customStyle="1" w:styleId="aff">
    <w:name w:val="图注"/>
    <w:basedOn w:val="a"/>
    <w:autoRedefine/>
    <w:qFormat/>
    <w:rsid w:val="00DC0603"/>
    <w:pPr>
      <w:ind w:firstLineChars="0" w:firstLine="0"/>
    </w:pPr>
    <w:rPr>
      <w:b/>
    </w:rPr>
  </w:style>
  <w:style w:type="table" w:customStyle="1" w:styleId="5-11">
    <w:name w:val="网格表 5 深色 - 着色 11"/>
    <w:basedOn w:val="a1"/>
    <w:uiPriority w:val="50"/>
    <w:qFormat/>
    <w:rsid w:val="00EF433B"/>
    <w:rPr>
      <w:rFonts w:ascii="Times New Roman" w:eastAsia="宋体" w:hAnsi="Times New Roman" w:cs="Times New Roman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EF433B"/>
    <w:rPr>
      <w:rFonts w:ascii="Times New Roman" w:eastAsia="宋体" w:hAnsi="Times New Roman" w:cs="Times New Roman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EF433B"/>
    <w:rPr>
      <w:rFonts w:ascii="Times New Roman" w:eastAsia="宋体" w:hAnsi="Times New Roman" w:cs="Times New Roman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f0">
    <w:name w:val="文章标题"/>
    <w:basedOn w:val="a"/>
    <w:link w:val="aff1"/>
    <w:autoRedefine/>
    <w:qFormat/>
    <w:rsid w:val="00EF433B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f1">
    <w:name w:val="文章标题 字符"/>
    <w:link w:val="aff0"/>
    <w:rsid w:val="00EF433B"/>
    <w:rPr>
      <w:rFonts w:ascii="Times New Roman" w:eastAsia="Times New Roman" w:hAnsi="Times New Roman" w:cstheme="minorBidi"/>
      <w:b/>
      <w:bCs/>
      <w:spacing w:val="-8"/>
      <w:kern w:val="2"/>
      <w:sz w:val="36"/>
      <w:szCs w:val="36"/>
      <w:lang w:val="en-US" w:eastAsia="zh-CN"/>
    </w:rPr>
  </w:style>
  <w:style w:type="numbering" w:customStyle="1" w:styleId="11">
    <w:name w:val="无列表1"/>
    <w:next w:val="a2"/>
    <w:uiPriority w:val="99"/>
    <w:semiHidden/>
    <w:unhideWhenUsed/>
    <w:rsid w:val="00EF433B"/>
  </w:style>
  <w:style w:type="paragraph" w:customStyle="1" w:styleId="aff2">
    <w:name w:val="摘要"/>
    <w:basedOn w:val="Abstract"/>
    <w:autoRedefine/>
    <w:qFormat/>
    <w:rsid w:val="00EF433B"/>
    <w:rPr>
      <w:b w:val="0"/>
      <w:sz w:val="21"/>
      <w:szCs w:val="21"/>
    </w:rPr>
  </w:style>
  <w:style w:type="paragraph" w:styleId="aff3">
    <w:name w:val="Body Text"/>
    <w:basedOn w:val="a"/>
    <w:link w:val="aff4"/>
    <w:autoRedefine/>
    <w:uiPriority w:val="1"/>
    <w:qFormat/>
    <w:rsid w:val="00EF433B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4">
    <w:name w:val="正文文本 字符"/>
    <w:link w:val="aff3"/>
    <w:uiPriority w:val="1"/>
    <w:rsid w:val="00EF433B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5">
    <w:name w:val="致谢部分"/>
    <w:basedOn w:val="aff3"/>
    <w:link w:val="aff6"/>
    <w:autoRedefine/>
    <w:qFormat/>
    <w:rsid w:val="00EF433B"/>
    <w:pPr>
      <w:ind w:firstLineChars="0" w:firstLine="0"/>
    </w:pPr>
    <w:rPr>
      <w:b/>
      <w:sz w:val="24"/>
      <w:szCs w:val="24"/>
    </w:rPr>
  </w:style>
  <w:style w:type="character" w:customStyle="1" w:styleId="aff6">
    <w:name w:val="致谢部分 字符"/>
    <w:basedOn w:val="aff4"/>
    <w:link w:val="aff5"/>
    <w:rsid w:val="00EF433B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f7">
    <w:name w:val="作者信息"/>
    <w:basedOn w:val="a"/>
    <w:autoRedefine/>
    <w:qFormat/>
    <w:rsid w:val="00EF433B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DD21B2426704ABD38AA87179A71F8" ma:contentTypeVersion="12" ma:contentTypeDescription="Create a new document." ma:contentTypeScope="" ma:versionID="c5a75ca173877bd1a329d58f8e097624">
  <xsd:schema xmlns:xsd="http://www.w3.org/2001/XMLSchema" xmlns:xs="http://www.w3.org/2001/XMLSchema" xmlns:p="http://schemas.microsoft.com/office/2006/metadata/properties" xmlns:ns3="9a923b62-a0ae-4cb8-be98-7564bfd3a5fa" xmlns:ns4="7f1b3e64-cce9-4118-b8d7-e2bd7db126fc" targetNamespace="http://schemas.microsoft.com/office/2006/metadata/properties" ma:root="true" ma:fieldsID="ce8643a4e6004d6c7efea7a20b924bc9" ns3:_="" ns4:_="">
    <xsd:import namespace="9a923b62-a0ae-4cb8-be98-7564bfd3a5fa"/>
    <xsd:import namespace="7f1b3e64-cce9-4118-b8d7-e2bd7db12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3b62-a0ae-4cb8-be98-7564bfd3a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e64-cce9-4118-b8d7-e2bd7db12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5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BB3C487E-00E9-45D9-8C6C-87EE76A78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2B6F1-44E1-4DA6-B3A6-3747333A3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96F03-CF3A-4850-BDE5-61470C4C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23b62-a0ae-4cb8-be98-7564bfd3a5fa"/>
    <ds:schemaRef ds:uri="7f1b3e64-cce9-4118-b8d7-e2bd7db1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23AF1-9E82-4939-A688-7AFE322DDE5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73EC207-6747-4AFD-98BB-252B0E3C24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Gratacòs</dc:creator>
  <cp:keywords/>
  <dc:description/>
  <cp:lastModifiedBy>Akira</cp:lastModifiedBy>
  <cp:revision>5</cp:revision>
  <dcterms:created xsi:type="dcterms:W3CDTF">2021-09-03T17:48:00Z</dcterms:created>
  <dcterms:modified xsi:type="dcterms:W3CDTF">2021-11-03T06:23:00Z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5c32caab-a71a-48e0-a2aa-a3a9a45a5c1e</vt:lpwstr>
  </property>
  <property fmtid="{D5CDD505-2E9C-101B-9397-08002B2CF9AE}" pid="4" name="bjSaver">
    <vt:lpwstr>B6YA0iLY9sh4R8KkYz3GmAaRZRfyRBOw</vt:lpwstr>
  </property>
  <property fmtid="{D5CDD505-2E9C-101B-9397-08002B2CF9AE}" pid="5" name="ContentTypeId">
    <vt:lpwstr>0x0101009B6DD21B2426704ABD38AA87179A71F8</vt:lpwstr>
  </property>
  <property fmtid="{D5CDD505-2E9C-101B-9397-08002B2CF9AE}" pid="6" name="bjDocumentSecurityLabel">
    <vt:lpwstr>Confidencial-Confidential</vt:lpwstr>
  </property>
  <property fmtid="{D5CDD505-2E9C-101B-9397-08002B2CF9AE}" pid="7" name="MerckMetadataExchange">
    <vt:lpwstr>!$MRK@Confidential-Footer-Left</vt:lpwstr>
  </property>
  <property fmtid="{D5CDD505-2E9C-101B-9397-08002B2CF9AE}" pid="8" name="_AdHocReviewCycleID">
    <vt:i4>980633139</vt:i4>
  </property>
  <property fmtid="{D5CDD505-2E9C-101B-9397-08002B2CF9AE}" pid="9" name="_EmailSubject">
    <vt:lpwstr>Manuscrito estudio ROSE (MSD)-7º intento-European Journal of Gynecological Oncology </vt:lpwstr>
  </property>
  <property fmtid="{D5CDD505-2E9C-101B-9397-08002B2CF9AE}" pid="10" name="_AuthorEmail">
    <vt:lpwstr>carmina.garcia.caro@merck.com</vt:lpwstr>
  </property>
  <property fmtid="{D5CDD505-2E9C-101B-9397-08002B2CF9AE}" pid="11" name="_AuthorEmailDisplayName">
    <vt:lpwstr>Garcia, Carmina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3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14" name="_PreviousAdHocReviewCycleID">
    <vt:i4>1014921280</vt:i4>
  </property>
  <property fmtid="{D5CDD505-2E9C-101B-9397-08002B2CF9AE}" pid="15" name="_ReviewingToolsShownOnce">
    <vt:lpwstr/>
  </property>
</Properties>
</file>